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="108" w:tblpY="27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2835"/>
        <w:gridCol w:w="6958"/>
      </w:tblGrid>
      <w:tr w:rsidR="002D4AF1" w:rsidTr="003E1C00">
        <w:tc>
          <w:tcPr>
            <w:tcW w:w="1122" w:type="dxa"/>
            <w:shd w:val="clear" w:color="auto" w:fill="009900"/>
            <w:vAlign w:val="center"/>
          </w:tcPr>
          <w:p w:rsidR="002D4AF1" w:rsidRPr="003A4F43" w:rsidRDefault="002D4AF1" w:rsidP="003E1C00">
            <w:pPr>
              <w:pStyle w:val="a3"/>
              <w:spacing w:before="0"/>
              <w:jc w:val="left"/>
              <w:textAlignment w:val="top"/>
              <w:rPr>
                <w:b/>
                <w:iCs/>
                <w:color w:val="FFFFFF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2D4AF1" w:rsidRPr="00EA169E" w:rsidRDefault="00EA169E" w:rsidP="00EA169E">
            <w:pPr>
              <w:pStyle w:val="a3"/>
              <w:spacing w:before="0"/>
              <w:jc w:val="center"/>
              <w:textAlignment w:val="top"/>
              <w:rPr>
                <w:b/>
                <w:bCs/>
                <w:iCs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ЗАО</w:t>
            </w:r>
            <w:r w:rsidR="002D4AF1" w:rsidRPr="00EA169E">
              <w:rPr>
                <w:b/>
                <w:color w:val="009900"/>
                <w:sz w:val="28"/>
                <w:szCs w:val="28"/>
              </w:rPr>
              <w:t xml:space="preserve"> «ЭМИС»</w:t>
            </w:r>
          </w:p>
        </w:tc>
        <w:tc>
          <w:tcPr>
            <w:tcW w:w="6958" w:type="dxa"/>
            <w:shd w:val="clear" w:color="auto" w:fill="009900"/>
            <w:vAlign w:val="center"/>
          </w:tcPr>
          <w:p w:rsidR="002D4AF1" w:rsidRPr="001E55A9" w:rsidRDefault="005372A0" w:rsidP="00EA169E">
            <w:pPr>
              <w:pStyle w:val="a3"/>
              <w:spacing w:before="0"/>
              <w:jc w:val="right"/>
              <w:textAlignment w:val="top"/>
              <w:rPr>
                <w:b/>
                <w:bCs/>
                <w:iCs/>
                <w:caps/>
                <w:color w:val="FFFFFF"/>
                <w:szCs w:val="20"/>
              </w:rPr>
            </w:pPr>
            <w:r w:rsidRPr="00E32DD3">
              <w:rPr>
                <w:b/>
                <w:bCs/>
                <w:color w:val="F2F2F2" w:themeColor="background1" w:themeShade="F2"/>
                <w:sz w:val="24"/>
              </w:rPr>
              <w:t xml:space="preserve">заявка на </w:t>
            </w:r>
            <w:r w:rsidR="002D4AF1" w:rsidRPr="00E32DD3">
              <w:rPr>
                <w:b/>
                <w:bCs/>
                <w:color w:val="F2F2F2" w:themeColor="background1" w:themeShade="F2"/>
                <w:sz w:val="24"/>
              </w:rPr>
              <w:t>поверку приборов учета</w:t>
            </w:r>
          </w:p>
        </w:tc>
      </w:tr>
    </w:tbl>
    <w:p w:rsidR="002D4AF1" w:rsidRDefault="002D4AF1" w:rsidP="002D4AF1">
      <w:pPr>
        <w:ind w:firstLine="709"/>
        <w:contextualSpacing/>
        <w:rPr>
          <w:rFonts w:cs="Arial"/>
          <w:sz w:val="24"/>
        </w:rPr>
      </w:pPr>
    </w:p>
    <w:p w:rsidR="002D4AF1" w:rsidRPr="001968BD" w:rsidRDefault="002D4AF1" w:rsidP="00877744">
      <w:pPr>
        <w:ind w:firstLine="709"/>
        <w:contextualSpacing/>
        <w:rPr>
          <w:rFonts w:ascii="Times New Roman" w:hAnsi="Times New Roman"/>
          <w:sz w:val="24"/>
        </w:rPr>
      </w:pPr>
      <w:r w:rsidRPr="001968BD">
        <w:rPr>
          <w:rFonts w:ascii="Times New Roman" w:hAnsi="Times New Roman"/>
          <w:sz w:val="24"/>
        </w:rPr>
        <w:t>Для полу</w:t>
      </w:r>
      <w:r w:rsidR="005372A0">
        <w:rPr>
          <w:rFonts w:ascii="Times New Roman" w:hAnsi="Times New Roman"/>
          <w:sz w:val="24"/>
        </w:rPr>
        <w:t xml:space="preserve">чения информации о стоимости </w:t>
      </w:r>
      <w:r w:rsidR="00E32DD3">
        <w:rPr>
          <w:rFonts w:ascii="Times New Roman" w:hAnsi="Times New Roman"/>
          <w:sz w:val="24"/>
        </w:rPr>
        <w:t>и сроках</w:t>
      </w:r>
      <w:r w:rsidR="00877744">
        <w:rPr>
          <w:rFonts w:ascii="Times New Roman" w:hAnsi="Times New Roman"/>
          <w:sz w:val="24"/>
        </w:rPr>
        <w:t xml:space="preserve"> проведения</w:t>
      </w:r>
      <w:r w:rsidR="00E32DD3">
        <w:rPr>
          <w:rFonts w:ascii="Times New Roman" w:hAnsi="Times New Roman"/>
          <w:sz w:val="24"/>
        </w:rPr>
        <w:t xml:space="preserve"> </w:t>
      </w:r>
      <w:r w:rsidRPr="001968BD">
        <w:rPr>
          <w:rFonts w:ascii="Times New Roman" w:hAnsi="Times New Roman"/>
          <w:sz w:val="24"/>
        </w:rPr>
        <w:t xml:space="preserve">поверки приборов учета заполните </w:t>
      </w:r>
      <w:r w:rsidR="00D33067" w:rsidRPr="001968BD">
        <w:rPr>
          <w:rFonts w:ascii="Times New Roman" w:hAnsi="Times New Roman"/>
          <w:sz w:val="24"/>
        </w:rPr>
        <w:t>заявку</w:t>
      </w:r>
      <w:r w:rsidRPr="001968BD">
        <w:rPr>
          <w:rFonts w:ascii="Times New Roman" w:hAnsi="Times New Roman"/>
          <w:sz w:val="24"/>
        </w:rPr>
        <w:t xml:space="preserve"> и отправьте е</w:t>
      </w:r>
      <w:r w:rsidR="00D33067" w:rsidRPr="001968BD">
        <w:rPr>
          <w:rFonts w:ascii="Times New Roman" w:hAnsi="Times New Roman"/>
          <w:sz w:val="24"/>
        </w:rPr>
        <w:t>е</w:t>
      </w:r>
      <w:r w:rsidRPr="001968BD">
        <w:rPr>
          <w:rFonts w:ascii="Times New Roman" w:hAnsi="Times New Roman"/>
          <w:sz w:val="24"/>
        </w:rPr>
        <w:t xml:space="preserve"> на </w:t>
      </w:r>
      <w:r w:rsidR="008B0EF0" w:rsidRPr="001968BD">
        <w:rPr>
          <w:rFonts w:ascii="Times New Roman" w:hAnsi="Times New Roman"/>
          <w:sz w:val="24"/>
        </w:rPr>
        <w:t>адрес электронной почты</w:t>
      </w:r>
      <w:r w:rsidRPr="001968BD">
        <w:rPr>
          <w:rFonts w:ascii="Times New Roman" w:hAnsi="Times New Roman"/>
          <w:sz w:val="24"/>
        </w:rPr>
        <w:t xml:space="preserve"> test@emis-kip.ru</w:t>
      </w:r>
    </w:p>
    <w:p w:rsidR="002D4AF1" w:rsidRPr="001968BD" w:rsidRDefault="002D4AF1" w:rsidP="002D4AF1">
      <w:pPr>
        <w:contextualSpacing/>
        <w:rPr>
          <w:rFonts w:ascii="Times New Roman" w:hAnsi="Times New Roman"/>
          <w:sz w:val="24"/>
        </w:rPr>
      </w:pPr>
    </w:p>
    <w:tbl>
      <w:tblPr>
        <w:tblStyle w:val="a7"/>
        <w:tblW w:w="10949" w:type="dxa"/>
        <w:tblInd w:w="108" w:type="dxa"/>
        <w:tblBorders>
          <w:top w:val="none" w:sz="0" w:space="0" w:color="auto"/>
          <w:bottom w:val="none" w:sz="0" w:space="0" w:color="auto"/>
        </w:tblBorders>
        <w:shd w:val="clear" w:color="auto" w:fill="009900"/>
        <w:tblLook w:val="04A0" w:firstRow="1" w:lastRow="0" w:firstColumn="1" w:lastColumn="0" w:noHBand="0" w:noVBand="1"/>
      </w:tblPr>
      <w:tblGrid>
        <w:gridCol w:w="10949"/>
      </w:tblGrid>
      <w:tr w:rsidR="002D4AF1" w:rsidTr="002D4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900"/>
          </w:tcPr>
          <w:p w:rsidR="002D4AF1" w:rsidRDefault="002D4AF1" w:rsidP="002D4AF1">
            <w:pPr>
              <w:contextualSpacing/>
              <w:rPr>
                <w:sz w:val="24"/>
              </w:rPr>
            </w:pPr>
            <w:r w:rsidRPr="002D4AF1">
              <w:rPr>
                <w:color w:val="F2F2F2" w:themeColor="background1" w:themeShade="F2"/>
                <w:sz w:val="24"/>
              </w:rPr>
              <w:t>Сведения о заказчике</w:t>
            </w:r>
          </w:p>
        </w:tc>
      </w:tr>
    </w:tbl>
    <w:p w:rsidR="002D4AF1" w:rsidRDefault="002D4AF1" w:rsidP="002D4AF1">
      <w:pPr>
        <w:spacing w:line="240" w:lineRule="exact"/>
        <w:contextualSpacing/>
        <w:rPr>
          <w:sz w:val="24"/>
        </w:rPr>
      </w:pPr>
    </w:p>
    <w:tbl>
      <w:tblPr>
        <w:tblStyle w:val="a6"/>
        <w:tblW w:w="10915" w:type="dxa"/>
        <w:tblInd w:w="10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686"/>
        <w:gridCol w:w="7229"/>
      </w:tblGrid>
      <w:tr w:rsidR="00157500" w:rsidTr="00A74271">
        <w:tc>
          <w:tcPr>
            <w:tcW w:w="3686" w:type="dxa"/>
            <w:shd w:val="clear" w:color="auto" w:fill="EAF1DD" w:themeFill="accent3" w:themeFillTint="33"/>
            <w:vAlign w:val="center"/>
          </w:tcPr>
          <w:p w:rsidR="00157500" w:rsidRPr="001968BD" w:rsidRDefault="00157500" w:rsidP="001968BD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  <w:lang w:val="en-US"/>
              </w:rPr>
            </w:pPr>
            <w:r w:rsidRPr="001968BD">
              <w:rPr>
                <w:rFonts w:ascii="Times New Roman" w:hAnsi="Times New Roman"/>
                <w:b/>
                <w:sz w:val="24"/>
              </w:rPr>
              <w:t>Организация заказчика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157500" w:rsidRPr="00784759" w:rsidRDefault="00157500" w:rsidP="00784759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7500" w:rsidRPr="00157500" w:rsidTr="00A74271">
        <w:trPr>
          <w:trHeight w:val="181"/>
        </w:trPr>
        <w:tc>
          <w:tcPr>
            <w:tcW w:w="3686" w:type="dxa"/>
            <w:shd w:val="clear" w:color="auto" w:fill="EAF1DD" w:themeFill="accent3" w:themeFillTint="33"/>
            <w:vAlign w:val="center"/>
          </w:tcPr>
          <w:p w:rsidR="00157500" w:rsidRPr="00AD5B6E" w:rsidRDefault="00AD5B6E" w:rsidP="00AD5B6E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Контактное лицо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157500" w:rsidRPr="00784759" w:rsidRDefault="00157500" w:rsidP="00784759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7500" w:rsidRPr="00157500" w:rsidTr="00A74271">
        <w:tc>
          <w:tcPr>
            <w:tcW w:w="3686" w:type="dxa"/>
            <w:shd w:val="clear" w:color="auto" w:fill="EAF1DD" w:themeFill="accent3" w:themeFillTint="33"/>
            <w:vAlign w:val="center"/>
          </w:tcPr>
          <w:p w:rsidR="00157500" w:rsidRPr="001968BD" w:rsidRDefault="00784759" w:rsidP="00A74271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Телефон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157500" w:rsidRPr="00784759" w:rsidRDefault="00157500" w:rsidP="00784759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7500" w:rsidRPr="00157500" w:rsidTr="00A74271">
        <w:trPr>
          <w:trHeight w:val="180"/>
        </w:trPr>
        <w:tc>
          <w:tcPr>
            <w:tcW w:w="3686" w:type="dxa"/>
            <w:shd w:val="clear" w:color="auto" w:fill="EAF1DD" w:themeFill="accent3" w:themeFillTint="33"/>
            <w:vAlign w:val="center"/>
          </w:tcPr>
          <w:p w:rsidR="00157500" w:rsidRPr="001968BD" w:rsidRDefault="00157500" w:rsidP="001968BD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1968BD">
              <w:rPr>
                <w:rFonts w:ascii="Times New Roman" w:hAnsi="Times New Roman"/>
                <w:b/>
                <w:sz w:val="24"/>
              </w:rPr>
              <w:t>Город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157500" w:rsidRPr="00784759" w:rsidRDefault="00157500" w:rsidP="00784759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7500" w:rsidRPr="00157500" w:rsidTr="00A74271">
        <w:trPr>
          <w:trHeight w:val="327"/>
        </w:trPr>
        <w:tc>
          <w:tcPr>
            <w:tcW w:w="3686" w:type="dxa"/>
            <w:shd w:val="clear" w:color="auto" w:fill="EAF1DD" w:themeFill="accent3" w:themeFillTint="33"/>
            <w:vAlign w:val="center"/>
          </w:tcPr>
          <w:p w:rsidR="00157500" w:rsidRPr="001968BD" w:rsidRDefault="00CE7CBF" w:rsidP="001968BD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1968BD"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 w:rsidRPr="001968BD">
              <w:rPr>
                <w:rFonts w:ascii="Times New Roman" w:hAnsi="Times New Roman"/>
                <w:b/>
                <w:sz w:val="24"/>
              </w:rPr>
              <w:t>-</w:t>
            </w:r>
            <w:r w:rsidRPr="001968BD">
              <w:rPr>
                <w:rFonts w:ascii="Times New Roman" w:hAnsi="Times New Roman"/>
                <w:b/>
                <w:sz w:val="24"/>
                <w:lang w:val="en-US"/>
              </w:rPr>
              <w:t>mail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157500" w:rsidRPr="00784759" w:rsidRDefault="00157500" w:rsidP="00784759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7500" w:rsidRPr="00157500" w:rsidTr="00A74271">
        <w:tc>
          <w:tcPr>
            <w:tcW w:w="3686" w:type="dxa"/>
            <w:shd w:val="clear" w:color="auto" w:fill="EAF1DD" w:themeFill="accent3" w:themeFillTint="33"/>
            <w:vAlign w:val="center"/>
          </w:tcPr>
          <w:p w:rsidR="00157500" w:rsidRPr="001968BD" w:rsidRDefault="00CE7CBF" w:rsidP="001968BD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 w:rsidRPr="001968BD">
              <w:rPr>
                <w:rFonts w:ascii="Times New Roman" w:hAnsi="Times New Roman"/>
                <w:b/>
                <w:sz w:val="24"/>
              </w:rPr>
              <w:t>Дата заполнения</w:t>
            </w:r>
            <w:r>
              <w:rPr>
                <w:rFonts w:ascii="Times New Roman" w:hAnsi="Times New Roman"/>
                <w:b/>
                <w:sz w:val="24"/>
              </w:rPr>
              <w:t xml:space="preserve"> заявки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157500" w:rsidRPr="00784759" w:rsidRDefault="00157500" w:rsidP="00784759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4759" w:rsidRPr="00157500" w:rsidTr="00A74271">
        <w:tc>
          <w:tcPr>
            <w:tcW w:w="3686" w:type="dxa"/>
            <w:shd w:val="clear" w:color="auto" w:fill="EAF1DD" w:themeFill="accent3" w:themeFillTint="33"/>
            <w:vAlign w:val="center"/>
          </w:tcPr>
          <w:p w:rsidR="00784759" w:rsidRPr="00784759" w:rsidRDefault="00784759" w:rsidP="001968BD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Демонтаж/монтаж</w:t>
            </w:r>
            <w:r w:rsidR="00634B9D">
              <w:rPr>
                <w:rFonts w:ascii="Times New Roman" w:hAnsi="Times New Roman"/>
                <w:b/>
                <w:sz w:val="24"/>
              </w:rPr>
              <w:t xml:space="preserve"> (адрес)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784759" w:rsidRPr="00784759" w:rsidRDefault="00784759" w:rsidP="00784759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069B" w:rsidRPr="00157500" w:rsidTr="00A74271">
        <w:tc>
          <w:tcPr>
            <w:tcW w:w="3686" w:type="dxa"/>
            <w:shd w:val="clear" w:color="auto" w:fill="EAF1DD" w:themeFill="accent3" w:themeFillTint="33"/>
            <w:vAlign w:val="center"/>
          </w:tcPr>
          <w:p w:rsidR="0080069B" w:rsidRDefault="00A74271" w:rsidP="00A74271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Акт повторного допуска 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80069B" w:rsidRPr="00784759" w:rsidRDefault="0080069B" w:rsidP="00784759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526A2" w:rsidRPr="00A74271" w:rsidRDefault="00C526A2" w:rsidP="004E3A56">
      <w:pPr>
        <w:tabs>
          <w:tab w:val="left" w:pos="7635"/>
        </w:tabs>
        <w:spacing w:before="0" w:line="360" w:lineRule="auto"/>
        <w:contextualSpacing/>
        <w:rPr>
          <w:sz w:val="24"/>
        </w:rPr>
      </w:pPr>
    </w:p>
    <w:tbl>
      <w:tblPr>
        <w:tblStyle w:val="a7"/>
        <w:tblW w:w="10949" w:type="dxa"/>
        <w:tblInd w:w="108" w:type="dxa"/>
        <w:tblBorders>
          <w:top w:val="none" w:sz="0" w:space="0" w:color="auto"/>
          <w:bottom w:val="none" w:sz="0" w:space="0" w:color="auto"/>
        </w:tblBorders>
        <w:shd w:val="clear" w:color="auto" w:fill="009900"/>
        <w:tblLook w:val="04A0" w:firstRow="1" w:lastRow="0" w:firstColumn="1" w:lastColumn="0" w:noHBand="0" w:noVBand="1"/>
      </w:tblPr>
      <w:tblGrid>
        <w:gridCol w:w="10949"/>
      </w:tblGrid>
      <w:tr w:rsidR="00C526A2" w:rsidTr="00725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900"/>
          </w:tcPr>
          <w:p w:rsidR="00C526A2" w:rsidRPr="00C526A2" w:rsidRDefault="0080069B" w:rsidP="0080069B">
            <w:pPr>
              <w:contextualSpacing/>
              <w:rPr>
                <w:sz w:val="24"/>
              </w:rPr>
            </w:pPr>
            <w:r>
              <w:rPr>
                <w:color w:val="F2F2F2" w:themeColor="background1" w:themeShade="F2"/>
                <w:sz w:val="24"/>
              </w:rPr>
              <w:t>Счетчик воды/</w:t>
            </w:r>
            <w:r w:rsidRPr="0080069B">
              <w:rPr>
                <w:color w:val="F2F2F2" w:themeColor="background1" w:themeShade="F2"/>
                <w:sz w:val="24"/>
              </w:rPr>
              <w:t>Преобразователь расхода</w:t>
            </w:r>
          </w:p>
        </w:tc>
      </w:tr>
    </w:tbl>
    <w:p w:rsidR="00D545C4" w:rsidRPr="00193632" w:rsidRDefault="00D545C4" w:rsidP="00C526A2">
      <w:pPr>
        <w:spacing w:line="240" w:lineRule="exact"/>
        <w:contextualSpacing/>
        <w:rPr>
          <w:sz w:val="24"/>
        </w:rPr>
      </w:pPr>
    </w:p>
    <w:tbl>
      <w:tblPr>
        <w:tblStyle w:val="a6"/>
        <w:tblW w:w="10915" w:type="dxa"/>
        <w:tblInd w:w="10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686"/>
        <w:gridCol w:w="7229"/>
      </w:tblGrid>
      <w:tr w:rsidR="00172220" w:rsidTr="00A74271">
        <w:tc>
          <w:tcPr>
            <w:tcW w:w="3686" w:type="dxa"/>
            <w:shd w:val="clear" w:color="auto" w:fill="EAF1DD" w:themeFill="accent3" w:themeFillTint="33"/>
            <w:vAlign w:val="center"/>
          </w:tcPr>
          <w:p w:rsidR="00172220" w:rsidRPr="001968BD" w:rsidRDefault="00172220" w:rsidP="00792D45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Наименование/модификация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172220" w:rsidRPr="00784759" w:rsidRDefault="00172220" w:rsidP="00792D45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2220" w:rsidRPr="00157500" w:rsidTr="00A74271">
        <w:trPr>
          <w:trHeight w:val="181"/>
        </w:trPr>
        <w:tc>
          <w:tcPr>
            <w:tcW w:w="3686" w:type="dxa"/>
            <w:shd w:val="clear" w:color="auto" w:fill="EAF1DD" w:themeFill="accent3" w:themeFillTint="33"/>
            <w:vAlign w:val="center"/>
          </w:tcPr>
          <w:p w:rsidR="00172220" w:rsidRPr="00360B9E" w:rsidRDefault="0080069B" w:rsidP="0080069B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Диаметр, </w:t>
            </w:r>
            <w:r w:rsidR="00A74271">
              <w:rPr>
                <w:rFonts w:ascii="Times New Roman" w:hAnsi="Times New Roman"/>
                <w:b/>
                <w:sz w:val="24"/>
              </w:rPr>
              <w:t>мм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172220" w:rsidRPr="00784759" w:rsidRDefault="00172220" w:rsidP="00792D45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2220" w:rsidRPr="00157500" w:rsidTr="00A74271">
        <w:tc>
          <w:tcPr>
            <w:tcW w:w="3686" w:type="dxa"/>
            <w:shd w:val="clear" w:color="auto" w:fill="EAF1DD" w:themeFill="accent3" w:themeFillTint="33"/>
            <w:vAlign w:val="center"/>
          </w:tcPr>
          <w:p w:rsidR="00172220" w:rsidRPr="001968BD" w:rsidRDefault="00172220" w:rsidP="00792D45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Присоединение (фланец/муфта)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172220" w:rsidRPr="00784759" w:rsidRDefault="00172220" w:rsidP="00792D45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2220" w:rsidRPr="00157500" w:rsidTr="00A74271">
        <w:trPr>
          <w:trHeight w:val="180"/>
        </w:trPr>
        <w:tc>
          <w:tcPr>
            <w:tcW w:w="3686" w:type="dxa"/>
            <w:shd w:val="clear" w:color="auto" w:fill="EAF1DD" w:themeFill="accent3" w:themeFillTint="33"/>
            <w:vAlign w:val="center"/>
          </w:tcPr>
          <w:p w:rsidR="00172220" w:rsidRPr="0080069B" w:rsidRDefault="00172220" w:rsidP="00792D45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приборов</w:t>
            </w:r>
            <w:r w:rsidR="0080069B">
              <w:rPr>
                <w:rFonts w:ascii="Times New Roman" w:hAnsi="Times New Roman"/>
                <w:b/>
                <w:sz w:val="24"/>
              </w:rPr>
              <w:t>, шт.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172220" w:rsidRPr="00784759" w:rsidRDefault="00172220" w:rsidP="00792D45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72220" w:rsidRPr="002D4AF1" w:rsidRDefault="00172220" w:rsidP="00172220">
      <w:pPr>
        <w:spacing w:before="0" w:line="360" w:lineRule="auto"/>
        <w:contextualSpacing/>
        <w:rPr>
          <w:sz w:val="24"/>
        </w:rPr>
      </w:pPr>
    </w:p>
    <w:tbl>
      <w:tblPr>
        <w:tblStyle w:val="a7"/>
        <w:tblW w:w="10949" w:type="dxa"/>
        <w:tblInd w:w="108" w:type="dxa"/>
        <w:tblBorders>
          <w:top w:val="none" w:sz="0" w:space="0" w:color="auto"/>
          <w:bottom w:val="none" w:sz="0" w:space="0" w:color="auto"/>
        </w:tblBorders>
        <w:shd w:val="clear" w:color="auto" w:fill="009900"/>
        <w:tblLook w:val="04A0" w:firstRow="1" w:lastRow="0" w:firstColumn="1" w:lastColumn="0" w:noHBand="0" w:noVBand="1"/>
      </w:tblPr>
      <w:tblGrid>
        <w:gridCol w:w="10949"/>
      </w:tblGrid>
      <w:tr w:rsidR="00957D4D" w:rsidTr="00725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900"/>
          </w:tcPr>
          <w:p w:rsidR="00957D4D" w:rsidRPr="00957D4D" w:rsidRDefault="00AD5B6E" w:rsidP="00FF0FE9">
            <w:pPr>
              <w:contextualSpacing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Теплов</w:t>
            </w:r>
            <w:r w:rsidR="008B0EF0">
              <w:rPr>
                <w:color w:val="FFFFFF" w:themeColor="background1"/>
                <w:sz w:val="24"/>
              </w:rPr>
              <w:t>ычислитель</w:t>
            </w:r>
            <w:r w:rsidR="008B0EF0" w:rsidRPr="0080069B">
              <w:rPr>
                <w:color w:val="FFFFFF" w:themeColor="background1"/>
                <w:sz w:val="24"/>
              </w:rPr>
              <w:t>/</w:t>
            </w:r>
            <w:r w:rsidR="00FF0FE9" w:rsidRPr="00FF0FE9">
              <w:rPr>
                <w:color w:val="FFFFFF" w:themeColor="background1"/>
                <w:sz w:val="24"/>
              </w:rPr>
              <w:t>Корректор объема газа</w:t>
            </w:r>
          </w:p>
        </w:tc>
      </w:tr>
    </w:tbl>
    <w:p w:rsidR="00957D4D" w:rsidRDefault="00957D4D" w:rsidP="00957D4D">
      <w:pPr>
        <w:contextualSpacing/>
        <w:rPr>
          <w:sz w:val="24"/>
        </w:rPr>
      </w:pPr>
    </w:p>
    <w:tbl>
      <w:tblPr>
        <w:tblStyle w:val="a6"/>
        <w:tblW w:w="10915" w:type="dxa"/>
        <w:tblInd w:w="10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686"/>
        <w:gridCol w:w="7229"/>
      </w:tblGrid>
      <w:tr w:rsidR="00172220" w:rsidTr="00A74271">
        <w:tc>
          <w:tcPr>
            <w:tcW w:w="3686" w:type="dxa"/>
            <w:shd w:val="clear" w:color="auto" w:fill="EAF1DD" w:themeFill="accent3" w:themeFillTint="33"/>
            <w:vAlign w:val="center"/>
          </w:tcPr>
          <w:p w:rsidR="00172220" w:rsidRPr="0080069B" w:rsidRDefault="00172220" w:rsidP="00792D45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Наименование/модификация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172220" w:rsidRPr="00784759" w:rsidRDefault="00172220" w:rsidP="00792D45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72220" w:rsidRPr="00157500" w:rsidTr="00A74271">
        <w:trPr>
          <w:trHeight w:val="181"/>
        </w:trPr>
        <w:tc>
          <w:tcPr>
            <w:tcW w:w="3686" w:type="dxa"/>
            <w:shd w:val="clear" w:color="auto" w:fill="EAF1DD" w:themeFill="accent3" w:themeFillTint="33"/>
            <w:vAlign w:val="center"/>
          </w:tcPr>
          <w:p w:rsidR="00172220" w:rsidRPr="00AD5B6E" w:rsidRDefault="00172220" w:rsidP="00792D45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приборов</w:t>
            </w:r>
            <w:r w:rsidR="0080069B">
              <w:rPr>
                <w:rFonts w:ascii="Times New Roman" w:hAnsi="Times New Roman"/>
                <w:b/>
                <w:sz w:val="24"/>
              </w:rPr>
              <w:t>, шт.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172220" w:rsidRPr="00784759" w:rsidRDefault="00172220" w:rsidP="00792D45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72220" w:rsidRDefault="00172220" w:rsidP="00172220">
      <w:pPr>
        <w:spacing w:before="0" w:line="360" w:lineRule="auto"/>
        <w:contextualSpacing/>
        <w:rPr>
          <w:sz w:val="24"/>
        </w:rPr>
      </w:pPr>
    </w:p>
    <w:tbl>
      <w:tblPr>
        <w:tblStyle w:val="a7"/>
        <w:tblW w:w="10949" w:type="dxa"/>
        <w:tblInd w:w="108" w:type="dxa"/>
        <w:tblBorders>
          <w:top w:val="none" w:sz="0" w:space="0" w:color="auto"/>
          <w:bottom w:val="none" w:sz="0" w:space="0" w:color="auto"/>
        </w:tblBorders>
        <w:shd w:val="clear" w:color="auto" w:fill="009900"/>
        <w:tblLook w:val="04A0" w:firstRow="1" w:lastRow="0" w:firstColumn="1" w:lastColumn="0" w:noHBand="0" w:noVBand="1"/>
      </w:tblPr>
      <w:tblGrid>
        <w:gridCol w:w="10949"/>
      </w:tblGrid>
      <w:tr w:rsidR="00957D4D" w:rsidTr="00725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900"/>
          </w:tcPr>
          <w:p w:rsidR="00957D4D" w:rsidRPr="00957D4D" w:rsidRDefault="008B0EF0" w:rsidP="007259EA">
            <w:pPr>
              <w:contextualSpacing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Термометр сопротивления</w:t>
            </w:r>
          </w:p>
        </w:tc>
      </w:tr>
    </w:tbl>
    <w:p w:rsidR="001822E7" w:rsidRDefault="001822E7" w:rsidP="00AD5B6E">
      <w:pPr>
        <w:contextualSpacing/>
        <w:rPr>
          <w:sz w:val="24"/>
        </w:rPr>
      </w:pPr>
    </w:p>
    <w:tbl>
      <w:tblPr>
        <w:tblStyle w:val="a6"/>
        <w:tblW w:w="10915" w:type="dxa"/>
        <w:tblInd w:w="10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686"/>
        <w:gridCol w:w="7229"/>
      </w:tblGrid>
      <w:tr w:rsidR="001822E7" w:rsidRPr="00157500" w:rsidTr="00A74271">
        <w:tc>
          <w:tcPr>
            <w:tcW w:w="3686" w:type="dxa"/>
            <w:shd w:val="clear" w:color="auto" w:fill="EAF1DD" w:themeFill="accent3" w:themeFillTint="33"/>
            <w:vAlign w:val="center"/>
          </w:tcPr>
          <w:p w:rsidR="001822E7" w:rsidRPr="001968BD" w:rsidRDefault="001822E7" w:rsidP="00792D45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Наименование/модификация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1822E7" w:rsidRPr="00784759" w:rsidRDefault="001822E7" w:rsidP="00792D45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22E7" w:rsidRPr="00157500" w:rsidTr="00A74271">
        <w:trPr>
          <w:trHeight w:val="180"/>
        </w:trPr>
        <w:tc>
          <w:tcPr>
            <w:tcW w:w="3686" w:type="dxa"/>
            <w:shd w:val="clear" w:color="auto" w:fill="EAF1DD" w:themeFill="accent3" w:themeFillTint="33"/>
            <w:vAlign w:val="center"/>
          </w:tcPr>
          <w:p w:rsidR="001822E7" w:rsidRPr="001968BD" w:rsidRDefault="0080069B" w:rsidP="00792D45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Количество, шт.</w:t>
            </w:r>
            <w:r w:rsidR="00FF0FE9">
              <w:rPr>
                <w:rFonts w:ascii="Times New Roman" w:hAnsi="Times New Roman"/>
                <w:b/>
                <w:sz w:val="24"/>
              </w:rPr>
              <w:t>/комплектов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1822E7" w:rsidRPr="00784759" w:rsidRDefault="001822E7" w:rsidP="00792D45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D5B6E" w:rsidRPr="001822E7" w:rsidRDefault="00AD5B6E" w:rsidP="001822E7">
      <w:pPr>
        <w:spacing w:before="0" w:line="360" w:lineRule="auto"/>
        <w:contextualSpacing/>
        <w:rPr>
          <w:color w:val="FF0000"/>
          <w:sz w:val="24"/>
        </w:rPr>
      </w:pPr>
    </w:p>
    <w:tbl>
      <w:tblPr>
        <w:tblStyle w:val="a7"/>
        <w:tblW w:w="10949" w:type="dxa"/>
        <w:tblInd w:w="108" w:type="dxa"/>
        <w:tblBorders>
          <w:top w:val="none" w:sz="0" w:space="0" w:color="auto"/>
          <w:bottom w:val="none" w:sz="0" w:space="0" w:color="auto"/>
        </w:tblBorders>
        <w:shd w:val="clear" w:color="auto" w:fill="009900"/>
        <w:tblLook w:val="04A0" w:firstRow="1" w:lastRow="0" w:firstColumn="1" w:lastColumn="0" w:noHBand="0" w:noVBand="1"/>
      </w:tblPr>
      <w:tblGrid>
        <w:gridCol w:w="10949"/>
      </w:tblGrid>
      <w:tr w:rsidR="006C1176" w:rsidTr="00792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900"/>
          </w:tcPr>
          <w:p w:rsidR="006C1176" w:rsidRPr="00957D4D" w:rsidRDefault="006C1176" w:rsidP="00792D45">
            <w:pPr>
              <w:contextualSpacing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Преобразователь давления</w:t>
            </w:r>
          </w:p>
        </w:tc>
      </w:tr>
    </w:tbl>
    <w:p w:rsidR="006C1176" w:rsidRDefault="006C1176" w:rsidP="006C1176">
      <w:pPr>
        <w:spacing w:line="240" w:lineRule="exact"/>
        <w:contextualSpacing/>
        <w:rPr>
          <w:sz w:val="24"/>
        </w:rPr>
      </w:pPr>
    </w:p>
    <w:tbl>
      <w:tblPr>
        <w:tblStyle w:val="a6"/>
        <w:tblW w:w="10915" w:type="dxa"/>
        <w:tblInd w:w="10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686"/>
        <w:gridCol w:w="7229"/>
      </w:tblGrid>
      <w:tr w:rsidR="006C1176" w:rsidTr="00A74271">
        <w:tc>
          <w:tcPr>
            <w:tcW w:w="3686" w:type="dxa"/>
            <w:shd w:val="clear" w:color="auto" w:fill="EAF1DD" w:themeFill="accent3" w:themeFillTint="33"/>
            <w:vAlign w:val="center"/>
          </w:tcPr>
          <w:p w:rsidR="006C1176" w:rsidRPr="00FF0FE9" w:rsidRDefault="006C1176" w:rsidP="00792D45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Наименование/модификация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6C1176" w:rsidRPr="00784759" w:rsidRDefault="006C1176" w:rsidP="00792D45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1176" w:rsidRPr="00157500" w:rsidTr="00A74271">
        <w:trPr>
          <w:trHeight w:val="181"/>
        </w:trPr>
        <w:tc>
          <w:tcPr>
            <w:tcW w:w="3686" w:type="dxa"/>
            <w:shd w:val="clear" w:color="auto" w:fill="EAF1DD" w:themeFill="accent3" w:themeFillTint="33"/>
            <w:vAlign w:val="center"/>
          </w:tcPr>
          <w:p w:rsidR="006C1176" w:rsidRPr="00AD5B6E" w:rsidRDefault="006C1176" w:rsidP="00792D45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 точности</w:t>
            </w:r>
            <w:r w:rsidR="0080069B">
              <w:rPr>
                <w:rFonts w:ascii="Times New Roman" w:hAnsi="Times New Roman"/>
                <w:b/>
                <w:sz w:val="24"/>
              </w:rPr>
              <w:t>, %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6C1176" w:rsidRPr="00784759" w:rsidRDefault="006C1176" w:rsidP="00792D45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1176" w:rsidRPr="00157500" w:rsidTr="00A74271">
        <w:trPr>
          <w:trHeight w:val="180"/>
        </w:trPr>
        <w:tc>
          <w:tcPr>
            <w:tcW w:w="3686" w:type="dxa"/>
            <w:shd w:val="clear" w:color="auto" w:fill="EAF1DD" w:themeFill="accent3" w:themeFillTint="33"/>
            <w:vAlign w:val="center"/>
          </w:tcPr>
          <w:p w:rsidR="006C1176" w:rsidRPr="001968BD" w:rsidRDefault="006C1176" w:rsidP="00792D45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приборов</w:t>
            </w:r>
            <w:r w:rsidR="0080069B">
              <w:rPr>
                <w:rFonts w:ascii="Times New Roman" w:hAnsi="Times New Roman"/>
                <w:b/>
                <w:sz w:val="24"/>
              </w:rPr>
              <w:t>, шт.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6C1176" w:rsidRPr="00784759" w:rsidRDefault="006C1176" w:rsidP="00792D45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C1176" w:rsidRDefault="006C1176" w:rsidP="006C1176">
      <w:pPr>
        <w:spacing w:before="0" w:line="360" w:lineRule="auto"/>
        <w:contextualSpacing/>
        <w:rPr>
          <w:sz w:val="24"/>
        </w:rPr>
      </w:pPr>
    </w:p>
    <w:tbl>
      <w:tblPr>
        <w:tblStyle w:val="a7"/>
        <w:tblW w:w="10949" w:type="dxa"/>
        <w:tblInd w:w="108" w:type="dxa"/>
        <w:tblBorders>
          <w:top w:val="none" w:sz="0" w:space="0" w:color="auto"/>
          <w:bottom w:val="none" w:sz="0" w:space="0" w:color="auto"/>
        </w:tblBorders>
        <w:shd w:val="clear" w:color="auto" w:fill="009900"/>
        <w:tblLook w:val="04A0" w:firstRow="1" w:lastRow="0" w:firstColumn="1" w:lastColumn="0" w:noHBand="0" w:noVBand="1"/>
      </w:tblPr>
      <w:tblGrid>
        <w:gridCol w:w="10949"/>
      </w:tblGrid>
      <w:tr w:rsidR="006C1176" w:rsidTr="00EB0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900"/>
            <w:vAlign w:val="center"/>
          </w:tcPr>
          <w:p w:rsidR="006C1176" w:rsidRPr="00957D4D" w:rsidRDefault="006C1176" w:rsidP="00EB0293">
            <w:pPr>
              <w:contextualSpacing/>
              <w:jc w:val="left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Счетчик газа</w:t>
            </w:r>
          </w:p>
        </w:tc>
      </w:tr>
    </w:tbl>
    <w:p w:rsidR="006C1176" w:rsidRDefault="006C1176" w:rsidP="006C1176">
      <w:pPr>
        <w:spacing w:line="240" w:lineRule="exact"/>
        <w:contextualSpacing/>
        <w:rPr>
          <w:sz w:val="24"/>
        </w:rPr>
      </w:pPr>
    </w:p>
    <w:tbl>
      <w:tblPr>
        <w:tblStyle w:val="a6"/>
        <w:tblW w:w="10915" w:type="dxa"/>
        <w:tblInd w:w="10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686"/>
        <w:gridCol w:w="7229"/>
      </w:tblGrid>
      <w:tr w:rsidR="006C1176" w:rsidTr="00A74271">
        <w:tc>
          <w:tcPr>
            <w:tcW w:w="3686" w:type="dxa"/>
            <w:shd w:val="clear" w:color="auto" w:fill="EAF1DD" w:themeFill="accent3" w:themeFillTint="33"/>
            <w:vAlign w:val="center"/>
          </w:tcPr>
          <w:p w:rsidR="006C1176" w:rsidRPr="001968BD" w:rsidRDefault="006C1176" w:rsidP="00792D45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Наименование/модификация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6C1176" w:rsidRPr="00784759" w:rsidRDefault="006C1176" w:rsidP="00792D45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1176" w:rsidRPr="00157500" w:rsidTr="00A74271">
        <w:trPr>
          <w:trHeight w:val="180"/>
        </w:trPr>
        <w:tc>
          <w:tcPr>
            <w:tcW w:w="3686" w:type="dxa"/>
            <w:shd w:val="clear" w:color="auto" w:fill="EAF1DD" w:themeFill="accent3" w:themeFillTint="33"/>
            <w:vAlign w:val="center"/>
          </w:tcPr>
          <w:p w:rsidR="006C1176" w:rsidRPr="001968BD" w:rsidRDefault="006C1176" w:rsidP="00792D45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приборов</w:t>
            </w:r>
            <w:r w:rsidR="0080069B">
              <w:rPr>
                <w:rFonts w:ascii="Times New Roman" w:hAnsi="Times New Roman"/>
                <w:b/>
                <w:sz w:val="24"/>
              </w:rPr>
              <w:t>, шт.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6C1176" w:rsidRPr="00784759" w:rsidRDefault="006C1176" w:rsidP="00792D45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57D4D" w:rsidRDefault="00957D4D" w:rsidP="006C1176">
      <w:pPr>
        <w:spacing w:before="0" w:line="360" w:lineRule="auto"/>
        <w:contextualSpacing/>
        <w:rPr>
          <w:b/>
          <w:sz w:val="24"/>
        </w:rPr>
      </w:pPr>
    </w:p>
    <w:tbl>
      <w:tblPr>
        <w:tblStyle w:val="a7"/>
        <w:tblW w:w="10949" w:type="dxa"/>
        <w:tblInd w:w="108" w:type="dxa"/>
        <w:tblBorders>
          <w:top w:val="none" w:sz="0" w:space="0" w:color="auto"/>
          <w:bottom w:val="none" w:sz="0" w:space="0" w:color="auto"/>
        </w:tblBorders>
        <w:shd w:val="clear" w:color="auto" w:fill="009900"/>
        <w:tblLook w:val="04A0" w:firstRow="1" w:lastRow="0" w:firstColumn="1" w:lastColumn="0" w:noHBand="0" w:noVBand="1"/>
      </w:tblPr>
      <w:tblGrid>
        <w:gridCol w:w="10949"/>
      </w:tblGrid>
      <w:tr w:rsidR="006C1176" w:rsidTr="00EB0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900"/>
            <w:vAlign w:val="center"/>
          </w:tcPr>
          <w:p w:rsidR="006C1176" w:rsidRPr="00957D4D" w:rsidRDefault="006C1176" w:rsidP="00EB0293">
            <w:pPr>
              <w:contextualSpacing/>
              <w:jc w:val="left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Счетчик электрической энергии</w:t>
            </w:r>
          </w:p>
        </w:tc>
      </w:tr>
    </w:tbl>
    <w:p w:rsidR="006C1176" w:rsidRDefault="006C1176" w:rsidP="006C1176">
      <w:pPr>
        <w:spacing w:line="240" w:lineRule="exact"/>
        <w:contextualSpacing/>
        <w:rPr>
          <w:sz w:val="24"/>
        </w:rPr>
      </w:pPr>
    </w:p>
    <w:tbl>
      <w:tblPr>
        <w:tblStyle w:val="a6"/>
        <w:tblW w:w="10915" w:type="dxa"/>
        <w:tblInd w:w="10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686"/>
        <w:gridCol w:w="7229"/>
      </w:tblGrid>
      <w:tr w:rsidR="006C1176" w:rsidTr="00A74271">
        <w:tc>
          <w:tcPr>
            <w:tcW w:w="3686" w:type="dxa"/>
            <w:shd w:val="clear" w:color="auto" w:fill="EAF1DD" w:themeFill="accent3" w:themeFillTint="33"/>
            <w:vAlign w:val="center"/>
          </w:tcPr>
          <w:p w:rsidR="006C1176" w:rsidRPr="001968BD" w:rsidRDefault="006C1176" w:rsidP="00792D45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Наименование/модификация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6C1176" w:rsidRPr="00784759" w:rsidRDefault="006C1176" w:rsidP="00792D45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1176" w:rsidRPr="00157500" w:rsidTr="00A74271">
        <w:trPr>
          <w:trHeight w:val="180"/>
        </w:trPr>
        <w:tc>
          <w:tcPr>
            <w:tcW w:w="3686" w:type="dxa"/>
            <w:shd w:val="clear" w:color="auto" w:fill="EAF1DD" w:themeFill="accent3" w:themeFillTint="33"/>
            <w:vAlign w:val="center"/>
          </w:tcPr>
          <w:p w:rsidR="006C1176" w:rsidRPr="001968BD" w:rsidRDefault="006C1176" w:rsidP="00792D45">
            <w:pPr>
              <w:tabs>
                <w:tab w:val="left" w:pos="7635"/>
              </w:tabs>
              <w:spacing w:before="0"/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приборов</w:t>
            </w:r>
            <w:r w:rsidR="0080069B">
              <w:rPr>
                <w:rFonts w:ascii="Times New Roman" w:hAnsi="Times New Roman"/>
                <w:b/>
                <w:sz w:val="24"/>
              </w:rPr>
              <w:t>, шт.</w:t>
            </w:r>
          </w:p>
        </w:tc>
        <w:tc>
          <w:tcPr>
            <w:tcW w:w="7229" w:type="dxa"/>
            <w:shd w:val="clear" w:color="auto" w:fill="EAF1DD" w:themeFill="accent3" w:themeFillTint="33"/>
            <w:vAlign w:val="center"/>
          </w:tcPr>
          <w:p w:rsidR="006C1176" w:rsidRPr="00784759" w:rsidRDefault="006C1176" w:rsidP="00792D45">
            <w:pPr>
              <w:tabs>
                <w:tab w:val="left" w:pos="7635"/>
              </w:tabs>
              <w:spacing w:befor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075AB" w:rsidRPr="00CE7CBF" w:rsidRDefault="000075AB" w:rsidP="000075AB">
      <w:pPr>
        <w:contextualSpacing/>
        <w:rPr>
          <w:rFonts w:ascii="Times New Roman" w:hAnsi="Times New Roman"/>
          <w:b/>
          <w:sz w:val="44"/>
          <w:szCs w:val="44"/>
        </w:rPr>
      </w:pPr>
    </w:p>
    <w:p w:rsidR="000075AB" w:rsidRDefault="00781AD3" w:rsidP="000075AB">
      <w:pPr>
        <w:contextualSpacing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п</w:t>
      </w:r>
      <w:r w:rsidR="00634B9D">
        <w:rPr>
          <w:rFonts w:ascii="Times New Roman" w:hAnsi="Times New Roman"/>
          <w:b/>
          <w:sz w:val="24"/>
          <w:szCs w:val="22"/>
        </w:rPr>
        <w:t xml:space="preserve">ункт приема приборов учета: </w:t>
      </w:r>
      <w:r w:rsidR="000075AB" w:rsidRPr="000075AB">
        <w:rPr>
          <w:rFonts w:ascii="Times New Roman" w:hAnsi="Times New Roman"/>
          <w:b/>
          <w:sz w:val="24"/>
          <w:szCs w:val="22"/>
        </w:rPr>
        <w:t>г. Челябинск</w:t>
      </w:r>
      <w:r w:rsidR="00634B9D">
        <w:rPr>
          <w:rFonts w:ascii="Times New Roman" w:hAnsi="Times New Roman"/>
          <w:b/>
          <w:sz w:val="24"/>
          <w:szCs w:val="22"/>
        </w:rPr>
        <w:t>,</w:t>
      </w:r>
      <w:r w:rsidR="000075AB" w:rsidRPr="000075AB">
        <w:rPr>
          <w:rFonts w:ascii="Times New Roman" w:hAnsi="Times New Roman"/>
          <w:b/>
          <w:sz w:val="24"/>
          <w:szCs w:val="22"/>
        </w:rPr>
        <w:t xml:space="preserve"> пр. Ленина, д. 3, оф</w:t>
      </w:r>
      <w:r w:rsidR="000075AB">
        <w:rPr>
          <w:rFonts w:ascii="Times New Roman" w:hAnsi="Times New Roman"/>
          <w:b/>
          <w:sz w:val="24"/>
          <w:szCs w:val="22"/>
        </w:rPr>
        <w:t xml:space="preserve">ис 308, 3 этаж, с 9.00 до 18.00 </w:t>
      </w:r>
    </w:p>
    <w:p w:rsidR="0026638B" w:rsidRDefault="000075AB" w:rsidP="000075AB">
      <w:pPr>
        <w:contextualSpacing/>
        <w:rPr>
          <w:rFonts w:ascii="Times New Roman" w:hAnsi="Times New Roman"/>
          <w:b/>
          <w:sz w:val="24"/>
          <w:szCs w:val="22"/>
        </w:rPr>
      </w:pPr>
      <w:r w:rsidRPr="000075AB">
        <w:rPr>
          <w:rFonts w:ascii="Times New Roman" w:hAnsi="Times New Roman"/>
          <w:b/>
          <w:sz w:val="24"/>
          <w:szCs w:val="22"/>
        </w:rPr>
        <w:t xml:space="preserve">тел. </w:t>
      </w:r>
      <w:r w:rsidR="00F515B3">
        <w:rPr>
          <w:rFonts w:ascii="Times New Roman" w:hAnsi="Times New Roman"/>
          <w:b/>
          <w:sz w:val="24"/>
          <w:szCs w:val="22"/>
        </w:rPr>
        <w:t>+7 (351) 729-99-12 доб.</w:t>
      </w:r>
      <w:r>
        <w:rPr>
          <w:rFonts w:ascii="Times New Roman" w:hAnsi="Times New Roman"/>
          <w:b/>
          <w:sz w:val="24"/>
          <w:szCs w:val="22"/>
        </w:rPr>
        <w:t xml:space="preserve"> </w:t>
      </w:r>
      <w:r w:rsidR="00634B9D">
        <w:rPr>
          <w:rFonts w:ascii="Times New Roman" w:hAnsi="Times New Roman"/>
          <w:b/>
          <w:sz w:val="24"/>
          <w:szCs w:val="22"/>
        </w:rPr>
        <w:t xml:space="preserve">номер </w:t>
      </w:r>
      <w:r w:rsidRPr="000075AB">
        <w:rPr>
          <w:rFonts w:ascii="Times New Roman" w:hAnsi="Times New Roman"/>
          <w:b/>
          <w:sz w:val="24"/>
          <w:szCs w:val="22"/>
        </w:rPr>
        <w:t>757</w:t>
      </w:r>
      <w:r w:rsidR="00F515B3">
        <w:rPr>
          <w:rFonts w:ascii="Times New Roman" w:hAnsi="Times New Roman"/>
          <w:b/>
          <w:sz w:val="24"/>
          <w:szCs w:val="22"/>
        </w:rPr>
        <w:t>, +7 982 300-52-85</w:t>
      </w:r>
    </w:p>
    <w:p w:rsidR="0026638B" w:rsidRPr="00F515B3" w:rsidRDefault="0026638B" w:rsidP="000075AB">
      <w:pPr>
        <w:contextualSpacing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  <w:lang w:val="en-US"/>
        </w:rPr>
        <w:t>e</w:t>
      </w:r>
      <w:r w:rsidR="00F515B3">
        <w:rPr>
          <w:rFonts w:ascii="Times New Roman" w:hAnsi="Times New Roman"/>
          <w:b/>
          <w:sz w:val="24"/>
          <w:szCs w:val="22"/>
        </w:rPr>
        <w:t>-</w:t>
      </w:r>
      <w:r>
        <w:rPr>
          <w:rFonts w:ascii="Times New Roman" w:hAnsi="Times New Roman"/>
          <w:b/>
          <w:sz w:val="24"/>
          <w:szCs w:val="22"/>
          <w:lang w:val="en-US"/>
        </w:rPr>
        <w:t>mail</w:t>
      </w:r>
      <w:r w:rsidRPr="00F515B3">
        <w:rPr>
          <w:rFonts w:ascii="Times New Roman" w:hAnsi="Times New Roman"/>
          <w:b/>
          <w:sz w:val="24"/>
          <w:szCs w:val="22"/>
        </w:rPr>
        <w:t>:</w:t>
      </w:r>
      <w:r w:rsidRPr="00F515B3">
        <w:rPr>
          <w:rFonts w:ascii="Times New Roman" w:hAnsi="Times New Roman"/>
          <w:sz w:val="24"/>
        </w:rPr>
        <w:t xml:space="preserve"> </w:t>
      </w:r>
      <w:r w:rsidRPr="0026638B">
        <w:rPr>
          <w:rFonts w:ascii="Times New Roman" w:hAnsi="Times New Roman"/>
          <w:b/>
          <w:sz w:val="24"/>
          <w:lang w:val="en-US"/>
        </w:rPr>
        <w:t>test</w:t>
      </w:r>
      <w:r w:rsidRPr="00F515B3">
        <w:rPr>
          <w:rFonts w:ascii="Times New Roman" w:hAnsi="Times New Roman"/>
          <w:b/>
          <w:sz w:val="24"/>
        </w:rPr>
        <w:t>@</w:t>
      </w:r>
      <w:r w:rsidRPr="0026638B">
        <w:rPr>
          <w:rFonts w:ascii="Times New Roman" w:hAnsi="Times New Roman"/>
          <w:b/>
          <w:sz w:val="24"/>
          <w:lang w:val="en-US"/>
        </w:rPr>
        <w:t>emis</w:t>
      </w:r>
      <w:r w:rsidRPr="00F515B3">
        <w:rPr>
          <w:rFonts w:ascii="Times New Roman" w:hAnsi="Times New Roman"/>
          <w:b/>
          <w:sz w:val="24"/>
        </w:rPr>
        <w:t>-</w:t>
      </w:r>
      <w:r w:rsidRPr="0026638B">
        <w:rPr>
          <w:rFonts w:ascii="Times New Roman" w:hAnsi="Times New Roman"/>
          <w:b/>
          <w:sz w:val="24"/>
          <w:lang w:val="en-US"/>
        </w:rPr>
        <w:t>kip</w:t>
      </w:r>
      <w:r w:rsidRPr="00F515B3">
        <w:rPr>
          <w:rFonts w:ascii="Times New Roman" w:hAnsi="Times New Roman"/>
          <w:b/>
          <w:sz w:val="24"/>
        </w:rPr>
        <w:t>.</w:t>
      </w:r>
      <w:r w:rsidRPr="0026638B">
        <w:rPr>
          <w:rFonts w:ascii="Times New Roman" w:hAnsi="Times New Roman"/>
          <w:b/>
          <w:sz w:val="24"/>
          <w:lang w:val="en-US"/>
        </w:rPr>
        <w:t>ru</w:t>
      </w:r>
    </w:p>
    <w:sectPr w:rsidR="0026638B" w:rsidRPr="00F515B3" w:rsidSect="0026638B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AF1"/>
    <w:rsid w:val="000075AB"/>
    <w:rsid w:val="00037F6D"/>
    <w:rsid w:val="000B1E57"/>
    <w:rsid w:val="000C5F66"/>
    <w:rsid w:val="000D18D6"/>
    <w:rsid w:val="000E6FFB"/>
    <w:rsid w:val="00124466"/>
    <w:rsid w:val="00125C91"/>
    <w:rsid w:val="00132D21"/>
    <w:rsid w:val="00157500"/>
    <w:rsid w:val="00172220"/>
    <w:rsid w:val="001822E7"/>
    <w:rsid w:val="0018795A"/>
    <w:rsid w:val="00193632"/>
    <w:rsid w:val="001968BD"/>
    <w:rsid w:val="001A10E7"/>
    <w:rsid w:val="001C53EC"/>
    <w:rsid w:val="001E55A9"/>
    <w:rsid w:val="00265CF4"/>
    <w:rsid w:val="0026638B"/>
    <w:rsid w:val="002D1A64"/>
    <w:rsid w:val="002D4AF1"/>
    <w:rsid w:val="002D67DB"/>
    <w:rsid w:val="00307EE3"/>
    <w:rsid w:val="00360B9E"/>
    <w:rsid w:val="003675FE"/>
    <w:rsid w:val="003865D3"/>
    <w:rsid w:val="003A1325"/>
    <w:rsid w:val="003E1C00"/>
    <w:rsid w:val="003F1E41"/>
    <w:rsid w:val="00421274"/>
    <w:rsid w:val="00490F17"/>
    <w:rsid w:val="004E3A56"/>
    <w:rsid w:val="005372A0"/>
    <w:rsid w:val="00560F87"/>
    <w:rsid w:val="005C41CA"/>
    <w:rsid w:val="005F1097"/>
    <w:rsid w:val="005F3C9C"/>
    <w:rsid w:val="00634B9D"/>
    <w:rsid w:val="00660BA2"/>
    <w:rsid w:val="006C1176"/>
    <w:rsid w:val="006E28E1"/>
    <w:rsid w:val="00772955"/>
    <w:rsid w:val="00781AD3"/>
    <w:rsid w:val="00784759"/>
    <w:rsid w:val="007C359D"/>
    <w:rsid w:val="007D72EC"/>
    <w:rsid w:val="0080069B"/>
    <w:rsid w:val="00812A3F"/>
    <w:rsid w:val="00877744"/>
    <w:rsid w:val="008B0EF0"/>
    <w:rsid w:val="008C4646"/>
    <w:rsid w:val="00911658"/>
    <w:rsid w:val="00924141"/>
    <w:rsid w:val="00957D4D"/>
    <w:rsid w:val="00A74271"/>
    <w:rsid w:val="00AC0DF0"/>
    <w:rsid w:val="00AD5B6E"/>
    <w:rsid w:val="00B016B9"/>
    <w:rsid w:val="00B01B37"/>
    <w:rsid w:val="00B160ED"/>
    <w:rsid w:val="00C10F2F"/>
    <w:rsid w:val="00C526A2"/>
    <w:rsid w:val="00C541DE"/>
    <w:rsid w:val="00C8562D"/>
    <w:rsid w:val="00CE7CBF"/>
    <w:rsid w:val="00D22C59"/>
    <w:rsid w:val="00D33067"/>
    <w:rsid w:val="00D34135"/>
    <w:rsid w:val="00D36C55"/>
    <w:rsid w:val="00D44338"/>
    <w:rsid w:val="00D47945"/>
    <w:rsid w:val="00D545C4"/>
    <w:rsid w:val="00D76664"/>
    <w:rsid w:val="00D9681F"/>
    <w:rsid w:val="00E23C30"/>
    <w:rsid w:val="00E263B3"/>
    <w:rsid w:val="00E32DD3"/>
    <w:rsid w:val="00EA169E"/>
    <w:rsid w:val="00EB0293"/>
    <w:rsid w:val="00EC508D"/>
    <w:rsid w:val="00EE2973"/>
    <w:rsid w:val="00F32519"/>
    <w:rsid w:val="00F42F72"/>
    <w:rsid w:val="00F515B3"/>
    <w:rsid w:val="00F97F8E"/>
    <w:rsid w:val="00FC56A7"/>
    <w:rsid w:val="00FE21B1"/>
    <w:rsid w:val="00FE2537"/>
    <w:rsid w:val="00FF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;v-text-anchor:middle" fillcolor="none [2732]" stroke="f">
      <v:fill color="none [2732]"/>
      <v:stroke weight="2pt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4D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4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4AF1"/>
    <w:rPr>
      <w:rFonts w:ascii="Arial" w:eastAsia="Times New Roman" w:hAnsi="Arial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2D4AF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D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2D4A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D4A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22C59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1B90-3243-47EC-885B-363959A9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Гекк Павел Викторович</cp:lastModifiedBy>
  <cp:revision>36</cp:revision>
  <dcterms:created xsi:type="dcterms:W3CDTF">2013-07-07T10:01:00Z</dcterms:created>
  <dcterms:modified xsi:type="dcterms:W3CDTF">2016-02-24T11:10:00Z</dcterms:modified>
</cp:coreProperties>
</file>